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AE2" w:rsidRDefault="00A959B5" w:rsidP="006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5D77" w:rsidRPr="006029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387C4D" w:rsidP="006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959B5">
        <w:rPr>
          <w:rFonts w:ascii="Times New Roman" w:hAnsi="Times New Roman" w:cs="Times New Roman"/>
          <w:color w:val="000000"/>
          <w:sz w:val="28"/>
          <w:szCs w:val="28"/>
        </w:rPr>
        <w:t xml:space="preserve"> апрель</w:t>
      </w:r>
      <w:r w:rsidR="00FA3405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B59C2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66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959B5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2B59C2" w:rsidRPr="002B59C2" w:rsidRDefault="002B59C2" w:rsidP="002B59C2">
      <w:pPr>
        <w:shd w:val="clear" w:color="auto" w:fill="FFFFFF"/>
        <w:spacing w:before="562" w:after="0" w:line="322" w:lineRule="exact"/>
        <w:ind w:left="10" w:firstLine="7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B5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«Об утверждении Перечня главных администраторов доходов бюджета сельского поселения Кшлау-Елгинский сельсовет муниципального района Аскинский район Республики Башкортостан, закрепляемых за ними видов (подвидов) доходов бюджета</w:t>
      </w:r>
      <w:r w:rsidRPr="002B59C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»</w:t>
      </w:r>
    </w:p>
    <w:p w:rsidR="002B59C2" w:rsidRPr="002B59C2" w:rsidRDefault="002B59C2" w:rsidP="002B59C2">
      <w:pPr>
        <w:shd w:val="clear" w:color="auto" w:fill="FFFFFF"/>
        <w:spacing w:after="0" w:line="322" w:lineRule="exact"/>
        <w:ind w:left="1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9C2" w:rsidRPr="002B59C2" w:rsidRDefault="002B59C2" w:rsidP="002B59C2">
      <w:pPr>
        <w:shd w:val="clear" w:color="auto" w:fill="FFFFFF"/>
        <w:spacing w:after="0" w:line="322" w:lineRule="exact"/>
        <w:ind w:left="1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9C2" w:rsidRPr="002B59C2" w:rsidRDefault="002B59C2" w:rsidP="002B59C2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«О бюджетной классификации Российской Федерации»:</w:t>
      </w:r>
      <w:r w:rsidRPr="002B59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постановляю:</w:t>
      </w:r>
    </w:p>
    <w:p w:rsidR="002B59C2" w:rsidRPr="002B59C2" w:rsidRDefault="002B59C2" w:rsidP="002B59C2">
      <w:pPr>
        <w:shd w:val="clear" w:color="auto" w:fill="FFFFFF"/>
        <w:spacing w:before="562" w:after="0" w:line="322" w:lineRule="exact"/>
        <w:ind w:left="1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Внести изменение в</w:t>
      </w:r>
      <w:r w:rsidRPr="002B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№ 62    от 23 декабря 2015 года «Об утверждении Перечня главных администраторов доходов бюджета сельского поселения Кшлау-Елгинский сельсовет муниципального района Аскинский район Республики Башкортостан, закрепляемых за ними видов (подвидов) </w:t>
      </w:r>
      <w:proofErr w:type="gramStart"/>
      <w:r w:rsidRPr="002B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 бюджета</w:t>
      </w:r>
      <w:proofErr w:type="gramEnd"/>
      <w:r w:rsidRPr="002B59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 и  дополнить  следующими  код</w:t>
      </w:r>
      <w:bookmarkStart w:id="0" w:name="_GoBack"/>
      <w:bookmarkEnd w:id="0"/>
      <w:r w:rsidRPr="002B59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ами </w:t>
      </w:r>
      <w:r w:rsidRPr="002B5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9C2">
        <w:rPr>
          <w:rFonts w:ascii="Times New Roman" w:eastAsia="Calibri" w:hAnsi="Times New Roman" w:cs="Times New Roman"/>
          <w:sz w:val="28"/>
          <w:szCs w:val="28"/>
        </w:rPr>
        <w:t>бюджетной классификации Российской Федерации:</w:t>
      </w:r>
    </w:p>
    <w:tbl>
      <w:tblPr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33"/>
        <w:gridCol w:w="5099"/>
      </w:tblGrid>
      <w:tr w:rsidR="002B59C2" w:rsidRPr="002B59C2" w:rsidTr="00CE1FA4">
        <w:trPr>
          <w:cantSplit/>
          <w:trHeight w:val="1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C2" w:rsidRPr="002B59C2" w:rsidRDefault="002B59C2" w:rsidP="002B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C2" w:rsidRPr="002B59C2" w:rsidRDefault="002B59C2" w:rsidP="002B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20249999 10 5497 150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9C2" w:rsidRPr="002B59C2" w:rsidRDefault="002B59C2" w:rsidP="002B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2B59C2" w:rsidRPr="002B59C2" w:rsidTr="00CE1FA4">
        <w:trPr>
          <w:cantSplit/>
          <w:trHeight w:val="2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C2" w:rsidRPr="002B59C2" w:rsidRDefault="002B59C2" w:rsidP="002B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C2" w:rsidRPr="002B59C2" w:rsidRDefault="002B59C2" w:rsidP="002B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20249999 10 5675 150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9C2" w:rsidRPr="002B59C2" w:rsidRDefault="002B59C2" w:rsidP="002B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2B59C2" w:rsidRPr="002B59C2" w:rsidTr="00CE1FA4">
        <w:trPr>
          <w:cantSplit/>
          <w:trHeight w:val="2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C2" w:rsidRPr="002B59C2" w:rsidRDefault="002B59C2" w:rsidP="002B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C2" w:rsidRPr="002B59C2" w:rsidRDefault="002B59C2" w:rsidP="002B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20249999 10 7220 150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9C2" w:rsidRPr="002B59C2" w:rsidRDefault="002B59C2" w:rsidP="002B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2B59C2" w:rsidRPr="002B59C2" w:rsidTr="00CE1FA4">
        <w:trPr>
          <w:cantSplit/>
          <w:trHeight w:val="1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C2" w:rsidRPr="002B59C2" w:rsidRDefault="002B59C2" w:rsidP="002B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C2" w:rsidRPr="002B59C2" w:rsidRDefault="002B59C2" w:rsidP="002B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20249999 10 7221 150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9C2" w:rsidRPr="002B59C2" w:rsidRDefault="002B59C2" w:rsidP="002B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2B59C2" w:rsidRPr="002B59C2" w:rsidTr="00CE1FA4">
        <w:trPr>
          <w:cantSplit/>
          <w:trHeight w:val="19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C2" w:rsidRPr="002B59C2" w:rsidRDefault="002B59C2" w:rsidP="002B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C2" w:rsidRPr="002B59C2" w:rsidRDefault="002B59C2" w:rsidP="002B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20249999 10 7222 150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9C2" w:rsidRPr="002B59C2" w:rsidRDefault="002B59C2" w:rsidP="002B5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</w:tbl>
    <w:p w:rsidR="002B59C2" w:rsidRPr="002B59C2" w:rsidRDefault="002B59C2" w:rsidP="002B5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59C2" w:rsidRPr="002B59C2" w:rsidRDefault="002B59C2" w:rsidP="002B5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59C2">
        <w:rPr>
          <w:rFonts w:ascii="Times New Roman" w:eastAsia="Times New Roman" w:hAnsi="Times New Roman" w:cs="Times New Roman"/>
          <w:sz w:val="28"/>
          <w:szCs w:val="20"/>
          <w:lang w:eastAsia="ru-RU"/>
        </w:rPr>
        <w:t>2.Настоящее постановление вступает в силу со дня подписания.</w:t>
      </w:r>
    </w:p>
    <w:p w:rsidR="002B59C2" w:rsidRPr="002B59C2" w:rsidRDefault="002B59C2" w:rsidP="002B5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59C2" w:rsidRPr="002B59C2" w:rsidRDefault="002B59C2" w:rsidP="002B5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59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3.Контроль за исполнением настоящего постановления оставляю за собой. </w:t>
      </w:r>
    </w:p>
    <w:p w:rsidR="002B59C2" w:rsidRPr="002B59C2" w:rsidRDefault="002B59C2" w:rsidP="002B5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C4D" w:rsidRDefault="00387C4D" w:rsidP="0038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27" w:rsidRPr="00387C4D" w:rsidRDefault="00387C4D" w:rsidP="0038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387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И.Х.Гатин</w:t>
      </w:r>
    </w:p>
    <w:sectPr w:rsidR="007B1027" w:rsidRPr="00387C4D" w:rsidSect="005C0133"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F09"/>
    <w:multiLevelType w:val="hybridMultilevel"/>
    <w:tmpl w:val="44B2F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8727BE"/>
    <w:multiLevelType w:val="hybridMultilevel"/>
    <w:tmpl w:val="FBF6B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0640"/>
    <w:multiLevelType w:val="hybridMultilevel"/>
    <w:tmpl w:val="DFC8B88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E6E"/>
    <w:rsid w:val="0000690B"/>
    <w:rsid w:val="00026AAE"/>
    <w:rsid w:val="00034B79"/>
    <w:rsid w:val="00057AD0"/>
    <w:rsid w:val="00070551"/>
    <w:rsid w:val="00080BF3"/>
    <w:rsid w:val="00083AAE"/>
    <w:rsid w:val="000C3740"/>
    <w:rsid w:val="000D3881"/>
    <w:rsid w:val="001011B6"/>
    <w:rsid w:val="001664BD"/>
    <w:rsid w:val="001C18C6"/>
    <w:rsid w:val="00280797"/>
    <w:rsid w:val="002B59C2"/>
    <w:rsid w:val="002E1B01"/>
    <w:rsid w:val="00315058"/>
    <w:rsid w:val="00327751"/>
    <w:rsid w:val="00385D77"/>
    <w:rsid w:val="00387C4D"/>
    <w:rsid w:val="003A1F30"/>
    <w:rsid w:val="003D3E02"/>
    <w:rsid w:val="004C39ED"/>
    <w:rsid w:val="004D4963"/>
    <w:rsid w:val="00536E81"/>
    <w:rsid w:val="005C0133"/>
    <w:rsid w:val="005D4711"/>
    <w:rsid w:val="006029A5"/>
    <w:rsid w:val="0060306B"/>
    <w:rsid w:val="00606699"/>
    <w:rsid w:val="006137B2"/>
    <w:rsid w:val="00656C84"/>
    <w:rsid w:val="00695AE2"/>
    <w:rsid w:val="00705F35"/>
    <w:rsid w:val="0072740C"/>
    <w:rsid w:val="007278E0"/>
    <w:rsid w:val="0075655A"/>
    <w:rsid w:val="00766638"/>
    <w:rsid w:val="00771868"/>
    <w:rsid w:val="00780092"/>
    <w:rsid w:val="007B1027"/>
    <w:rsid w:val="008143B2"/>
    <w:rsid w:val="008163AD"/>
    <w:rsid w:val="008B79E1"/>
    <w:rsid w:val="008C1853"/>
    <w:rsid w:val="008D7128"/>
    <w:rsid w:val="008D725E"/>
    <w:rsid w:val="008E35F0"/>
    <w:rsid w:val="009064FB"/>
    <w:rsid w:val="009130F7"/>
    <w:rsid w:val="009430B1"/>
    <w:rsid w:val="00961FD3"/>
    <w:rsid w:val="00965980"/>
    <w:rsid w:val="00971AA2"/>
    <w:rsid w:val="00A624C5"/>
    <w:rsid w:val="00A9382B"/>
    <w:rsid w:val="00A959B5"/>
    <w:rsid w:val="00AB0873"/>
    <w:rsid w:val="00B13588"/>
    <w:rsid w:val="00BB4A0C"/>
    <w:rsid w:val="00BC5E6E"/>
    <w:rsid w:val="00BE2C95"/>
    <w:rsid w:val="00C77C68"/>
    <w:rsid w:val="00CA0E53"/>
    <w:rsid w:val="00CA2B76"/>
    <w:rsid w:val="00CA743D"/>
    <w:rsid w:val="00CD215B"/>
    <w:rsid w:val="00CD6195"/>
    <w:rsid w:val="00CE1566"/>
    <w:rsid w:val="00CF1F3F"/>
    <w:rsid w:val="00D41167"/>
    <w:rsid w:val="00D6604F"/>
    <w:rsid w:val="00DB4980"/>
    <w:rsid w:val="00E46B38"/>
    <w:rsid w:val="00E75C40"/>
    <w:rsid w:val="00E84F6D"/>
    <w:rsid w:val="00EA48E4"/>
    <w:rsid w:val="00EC7068"/>
    <w:rsid w:val="00F211CF"/>
    <w:rsid w:val="00F24B34"/>
    <w:rsid w:val="00F62ADC"/>
    <w:rsid w:val="00FA3405"/>
    <w:rsid w:val="00FC0A73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EFF8"/>
  <w15:docId w15:val="{1DD292CC-78CB-4828-88D3-DE7D9C5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718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8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A3405"/>
    <w:rPr>
      <w:b/>
      <w:bCs/>
    </w:rPr>
  </w:style>
  <w:style w:type="table" w:customStyle="1" w:styleId="1">
    <w:name w:val="Сетка таблицы1"/>
    <w:basedOn w:val="a1"/>
    <w:next w:val="a7"/>
    <w:rsid w:val="007B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0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cp:lastPrinted>2019-04-22T04:32:00Z</cp:lastPrinted>
  <dcterms:created xsi:type="dcterms:W3CDTF">2017-06-13T07:36:00Z</dcterms:created>
  <dcterms:modified xsi:type="dcterms:W3CDTF">2019-04-22T04:32:00Z</dcterms:modified>
</cp:coreProperties>
</file>