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B61E56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7F7C8B">
        <w:rPr>
          <w:rFonts w:ascii="Times New Roman" w:hAnsi="Times New Roman" w:cs="Times New Roman"/>
          <w:color w:val="000000"/>
          <w:sz w:val="28"/>
          <w:szCs w:val="28"/>
        </w:rPr>
        <w:t xml:space="preserve"> август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proofErr w:type="gramStart"/>
      <w:r w:rsidR="007F7C8B">
        <w:rPr>
          <w:rFonts w:ascii="Times New Roman" w:hAnsi="Times New Roman" w:cs="Times New Roman"/>
          <w:color w:val="000000"/>
          <w:sz w:val="28"/>
          <w:szCs w:val="28"/>
        </w:rPr>
        <w:t>15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C8B">
        <w:rPr>
          <w:rFonts w:ascii="Times New Roman" w:hAnsi="Times New Roman" w:cs="Times New Roman"/>
          <w:color w:val="000000"/>
          <w:sz w:val="28"/>
          <w:szCs w:val="28"/>
        </w:rPr>
        <w:t>август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1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E56" w:rsidRDefault="00B61E56" w:rsidP="00B61E56">
      <w:pPr>
        <w:spacing w:line="360" w:lineRule="auto"/>
        <w:jc w:val="center"/>
        <w:rPr>
          <w:color w:val="000000"/>
          <w:sz w:val="28"/>
          <w:szCs w:val="28"/>
        </w:rPr>
      </w:pPr>
      <w:r w:rsidRPr="002D5B53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б отмене </w:t>
      </w:r>
      <w:r w:rsidR="002E4923">
        <w:rPr>
          <w:b/>
          <w:color w:val="000000"/>
          <w:sz w:val="28"/>
          <w:szCs w:val="28"/>
        </w:rPr>
        <w:t>постановления № 01 от 11.01.2012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г. </w:t>
      </w:r>
    </w:p>
    <w:p w:rsidR="00B61E56" w:rsidRPr="00B61E56" w:rsidRDefault="00B61E56" w:rsidP="00B61E5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1E56" w:rsidRPr="00B61E56" w:rsidRDefault="00B61E56" w:rsidP="00B61E5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E56">
        <w:rPr>
          <w:rFonts w:ascii="Times New Roman" w:hAnsi="Times New Roman" w:cs="Times New Roman"/>
          <w:color w:val="000000"/>
          <w:sz w:val="28"/>
          <w:szCs w:val="28"/>
        </w:rPr>
        <w:t>В соответствии Федерального закона от 6 октября 2003 года №131-ФЗ «Об общих принципах организации местного самоуправления в Российской Федерации», со статьей 3 Федерального закона от 28 марта 1998 года № 53-ФЗ «О воинской обязанности и военной службе», рассмотрев протест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30 июля </w:t>
      </w:r>
      <w:r w:rsidRPr="00B61E56">
        <w:rPr>
          <w:rFonts w:ascii="Times New Roman" w:hAnsi="Times New Roman" w:cs="Times New Roman"/>
          <w:color w:val="000000"/>
          <w:sz w:val="28"/>
          <w:szCs w:val="28"/>
        </w:rPr>
        <w:t>2018 года № 4д-</w:t>
      </w:r>
      <w:proofErr w:type="gramStart"/>
      <w:r w:rsidRPr="00B61E56">
        <w:rPr>
          <w:rFonts w:ascii="Times New Roman" w:hAnsi="Times New Roman" w:cs="Times New Roman"/>
          <w:color w:val="000000"/>
          <w:sz w:val="28"/>
          <w:szCs w:val="28"/>
        </w:rPr>
        <w:t>2018,  Администрация</w:t>
      </w:r>
      <w:proofErr w:type="gramEnd"/>
      <w:r w:rsidRPr="00B61E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Кшлау-Елгинский</w:t>
      </w:r>
      <w:r w:rsidRPr="00B61E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B61E56" w:rsidRPr="00B61E56" w:rsidRDefault="00B61E56" w:rsidP="00B61E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1E56"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е </w:t>
      </w:r>
      <w:proofErr w:type="gramStart"/>
      <w:r w:rsidRPr="00B61E56">
        <w:rPr>
          <w:rFonts w:ascii="Times New Roman" w:hAnsi="Times New Roman" w:cs="Times New Roman"/>
          <w:color w:val="000000"/>
          <w:sz w:val="28"/>
          <w:szCs w:val="28"/>
        </w:rPr>
        <w:t>т :</w:t>
      </w:r>
      <w:proofErr w:type="gramEnd"/>
    </w:p>
    <w:p w:rsidR="00B61E56" w:rsidRPr="00B61E56" w:rsidRDefault="00B61E56" w:rsidP="00B61E5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E56">
        <w:rPr>
          <w:rFonts w:ascii="Times New Roman" w:hAnsi="Times New Roman" w:cs="Times New Roman"/>
          <w:color w:val="000000"/>
          <w:sz w:val="28"/>
          <w:szCs w:val="28"/>
        </w:rPr>
        <w:t>1. Постановление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 сельского поселения Кшлау-Елгинский</w:t>
      </w:r>
      <w:r w:rsidRPr="00B61E56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 муниципального района от 11 января 2012 года № 01</w:t>
      </w:r>
      <w:r w:rsidRPr="00B61E56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и осуществлении первичного воинского учета граждан на территории сельского поселения», отменить.</w:t>
      </w:r>
    </w:p>
    <w:p w:rsidR="00B61E56" w:rsidRPr="00B61E56" w:rsidRDefault="00B61E56" w:rsidP="00B61E5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E56">
        <w:rPr>
          <w:rFonts w:ascii="Times New Roman" w:hAnsi="Times New Roman" w:cs="Times New Roman"/>
          <w:color w:val="000000"/>
          <w:sz w:val="28"/>
          <w:szCs w:val="28"/>
        </w:rPr>
        <w:t xml:space="preserve"> 2. Контроль за исполнением </w:t>
      </w:r>
      <w:proofErr w:type="gramStart"/>
      <w:r w:rsidRPr="00B61E56">
        <w:rPr>
          <w:rFonts w:ascii="Times New Roman" w:hAnsi="Times New Roman" w:cs="Times New Roman"/>
          <w:color w:val="000000"/>
          <w:sz w:val="28"/>
          <w:szCs w:val="28"/>
        </w:rPr>
        <w:t>настоящего  постановления</w:t>
      </w:r>
      <w:proofErr w:type="gramEnd"/>
      <w:r w:rsidRPr="00B61E56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B61E56" w:rsidRDefault="00B61E56" w:rsidP="00B61E5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5D1A64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Ф.В.Сафин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2E4923"/>
    <w:rsid w:val="002F1B91"/>
    <w:rsid w:val="00327751"/>
    <w:rsid w:val="00350DDF"/>
    <w:rsid w:val="00385D77"/>
    <w:rsid w:val="003D3E02"/>
    <w:rsid w:val="0044256A"/>
    <w:rsid w:val="004C39ED"/>
    <w:rsid w:val="00566D14"/>
    <w:rsid w:val="005D1A64"/>
    <w:rsid w:val="00606699"/>
    <w:rsid w:val="00656C84"/>
    <w:rsid w:val="00705F35"/>
    <w:rsid w:val="00780092"/>
    <w:rsid w:val="007F7C8B"/>
    <w:rsid w:val="008336A5"/>
    <w:rsid w:val="008D725E"/>
    <w:rsid w:val="008E7CDC"/>
    <w:rsid w:val="009430B1"/>
    <w:rsid w:val="009D7D14"/>
    <w:rsid w:val="00A465BB"/>
    <w:rsid w:val="00A80342"/>
    <w:rsid w:val="00A9382B"/>
    <w:rsid w:val="00B61E56"/>
    <w:rsid w:val="00BC5E6E"/>
    <w:rsid w:val="00BF1194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27B9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2018-08-01T04:29:00Z</cp:lastPrinted>
  <dcterms:created xsi:type="dcterms:W3CDTF">2017-06-13T07:36:00Z</dcterms:created>
  <dcterms:modified xsi:type="dcterms:W3CDTF">2018-09-28T07:10:00Z</dcterms:modified>
</cp:coreProperties>
</file>