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6029A5">
      <w:pPr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  <w:r w:rsidR="006029A5">
        <w:rPr>
          <w:rFonts w:ascii="Times New Roman" w:hAnsi="Times New Roman" w:cs="Times New Roman"/>
          <w:sz w:val="28"/>
          <w:szCs w:val="28"/>
        </w:rPr>
        <w:t xml:space="preserve"> 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21 февраль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йыл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02                    21 февраля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029A5" w:rsidRPr="006029A5" w:rsidRDefault="006029A5" w:rsidP="006029A5">
      <w:pPr>
        <w:rPr>
          <w:rFonts w:ascii="Times New Roman" w:hAnsi="Times New Roman" w:cs="Times New Roman"/>
          <w:sz w:val="28"/>
          <w:szCs w:val="28"/>
        </w:rPr>
      </w:pPr>
    </w:p>
    <w:p w:rsidR="00771868" w:rsidRPr="006029A5" w:rsidRDefault="00771868" w:rsidP="0060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A5">
        <w:rPr>
          <w:rFonts w:ascii="Times New Roman" w:hAnsi="Times New Roman" w:cs="Times New Roman"/>
          <w:b/>
          <w:sz w:val="28"/>
          <w:szCs w:val="28"/>
        </w:rPr>
        <w:t>Об индексации нормативов формирования расходов на оплату труда</w:t>
      </w:r>
      <w:r w:rsidR="0060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A5">
        <w:rPr>
          <w:rFonts w:ascii="Times New Roman" w:hAnsi="Times New Roman" w:cs="Times New Roman"/>
          <w:b/>
          <w:sz w:val="28"/>
          <w:szCs w:val="28"/>
        </w:rPr>
        <w:t xml:space="preserve">лиц,  замещающих  муниципальные  должности,  муниципальных служащих органов местного самоуправления сельского поселения </w:t>
      </w:r>
      <w:proofErr w:type="spellStart"/>
      <w:r w:rsidR="006029A5">
        <w:rPr>
          <w:rFonts w:ascii="Times New Roman" w:hAnsi="Times New Roman" w:cs="Times New Roman"/>
          <w:b/>
          <w:sz w:val="28"/>
          <w:szCs w:val="28"/>
        </w:rPr>
        <w:t>Кшлау-Елгинский</w:t>
      </w:r>
      <w:proofErr w:type="spellEnd"/>
      <w:r w:rsidRPr="006029A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29A5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6029A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71868" w:rsidRPr="006029A5" w:rsidRDefault="00771868" w:rsidP="00771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 xml:space="preserve">В  целях  реализации  Указа  Главы  Республики  Башкортостан  от 01  декабря 2017  №  УГ-242  «О  повышении денежного вознаграждения лиц, замещающих  государственные  должности  Республики  Башкортостан,  и денежного  содержания  гражданских  служащих  Республики  Башкортостан», в соответствии с решением Совета сельского поселения </w:t>
      </w:r>
      <w:proofErr w:type="spellStart"/>
      <w:r w:rsidR="006029A5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Pr="006029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9A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029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29A5">
        <w:rPr>
          <w:rFonts w:ascii="Times New Roman" w:hAnsi="Times New Roman" w:cs="Times New Roman"/>
          <w:sz w:val="28"/>
          <w:szCs w:val="28"/>
        </w:rPr>
        <w:t xml:space="preserve"> Республики  Башкортостан  № 150</w:t>
      </w:r>
      <w:r w:rsidRPr="006029A5">
        <w:rPr>
          <w:rFonts w:ascii="Times New Roman" w:hAnsi="Times New Roman" w:cs="Times New Roman"/>
          <w:sz w:val="28"/>
          <w:szCs w:val="28"/>
        </w:rPr>
        <w:t xml:space="preserve"> от  </w:t>
      </w:r>
      <w:r w:rsidR="006029A5">
        <w:rPr>
          <w:rFonts w:ascii="Times New Roman" w:hAnsi="Times New Roman" w:cs="Times New Roman"/>
          <w:sz w:val="28"/>
          <w:szCs w:val="28"/>
        </w:rPr>
        <w:t>19</w:t>
      </w:r>
      <w:r w:rsidRPr="006029A5">
        <w:rPr>
          <w:rFonts w:ascii="Times New Roman" w:hAnsi="Times New Roman" w:cs="Times New Roman"/>
          <w:sz w:val="28"/>
          <w:szCs w:val="28"/>
        </w:rPr>
        <w:t xml:space="preserve"> февраля  2018  года  «Об утверждении Положения об оплате труда муниципальных служащих и работников, осуществляющих техническое обеспечение, Администрации сельского поселения </w:t>
      </w:r>
      <w:proofErr w:type="spellStart"/>
      <w:r w:rsidR="006029A5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Pr="006029A5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6029A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029A5">
        <w:rPr>
          <w:rFonts w:ascii="Times New Roman" w:hAnsi="Times New Roman" w:cs="Times New Roman"/>
          <w:sz w:val="28"/>
          <w:szCs w:val="28"/>
        </w:rPr>
        <w:t xml:space="preserve">  район»,  в  целях обеспечения  социальных  гарантий  лиц,  замещающих  муниципальные  должности, муниципальных  служащих  органов местного самоуправления сельского поселения </w:t>
      </w:r>
      <w:proofErr w:type="spellStart"/>
      <w:r w:rsidR="006029A5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Pr="006029A5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6029A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029A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</w:t>
      </w:r>
    </w:p>
    <w:p w:rsidR="00771868" w:rsidRPr="006029A5" w:rsidRDefault="00771868" w:rsidP="00771868">
      <w:pPr>
        <w:jc w:val="both"/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1868" w:rsidRPr="006029A5" w:rsidRDefault="00771868" w:rsidP="00771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 xml:space="preserve">1.Повысить  с  1  января  2018  года  в  1,04  раза  размеры  денежного вознаграждения  лиц,  замещающих  муниципальные  должности,  размеры месячных  должностных  окладов  и  надбавок  к  должностным  окладам  за классный  чин  муниципальным  служащим  в  соответствии  с  замещаемыми ими  должностями  муниципальной  службы  в  Республике  Башкортостан, утверждённые  постановлением  Правительства  Республики  Башкортостан  </w:t>
      </w:r>
      <w:r w:rsidRPr="0018368F">
        <w:rPr>
          <w:rFonts w:ascii="Times New Roman" w:hAnsi="Times New Roman" w:cs="Times New Roman"/>
          <w:sz w:val="28"/>
          <w:szCs w:val="28"/>
        </w:rPr>
        <w:t xml:space="preserve">от 24  декабря  2013  года  №  610  «Об  утверждении  нормативов  формирования расходов  на  оплату  труда  в  органах  местного  </w:t>
      </w:r>
      <w:r w:rsidRPr="0018368F">
        <w:rPr>
          <w:rFonts w:ascii="Times New Roman" w:hAnsi="Times New Roman" w:cs="Times New Roman"/>
          <w:sz w:val="28"/>
          <w:szCs w:val="28"/>
        </w:rPr>
        <w:lastRenderedPageBreak/>
        <w:t>самоуправления  в  Республике Башкортостан» (с последующими изменениями).</w:t>
      </w:r>
      <w:bookmarkStart w:id="0" w:name="_GoBack"/>
      <w:bookmarkEnd w:id="0"/>
    </w:p>
    <w:p w:rsidR="00771868" w:rsidRPr="006029A5" w:rsidRDefault="00771868" w:rsidP="00771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 xml:space="preserve">2.  Установить,  что  при  увеличении  (индексации)  денежного </w:t>
      </w:r>
      <w:proofErr w:type="gramStart"/>
      <w:r w:rsidRPr="006029A5">
        <w:rPr>
          <w:rFonts w:ascii="Times New Roman" w:hAnsi="Times New Roman" w:cs="Times New Roman"/>
          <w:sz w:val="28"/>
          <w:szCs w:val="28"/>
        </w:rPr>
        <w:t>вознаграждения  лиц</w:t>
      </w:r>
      <w:proofErr w:type="gramEnd"/>
      <w:r w:rsidRPr="006029A5">
        <w:rPr>
          <w:rFonts w:ascii="Times New Roman" w:hAnsi="Times New Roman" w:cs="Times New Roman"/>
          <w:sz w:val="28"/>
          <w:szCs w:val="28"/>
        </w:rPr>
        <w:t xml:space="preserve">,  замещающих  муниципальные  должности,  месячных должностных  окладов,  надбавок  к  должностному  окладу  за  классный  чин лиц,  замещающих должности  муниципальной  службы  органов местного самоуправления сельского поселения </w:t>
      </w:r>
      <w:proofErr w:type="spellStart"/>
      <w:r w:rsidR="006029A5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Pr="006029A5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6029A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029A5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Башкортостан, их размеры, а также размеры, а также размеры ежемесячных и иных  дополнительных  выплат  подлежат  округлению  до  целого  рубля  в сторону увеличения.</w:t>
      </w:r>
    </w:p>
    <w:p w:rsidR="00771868" w:rsidRPr="006029A5" w:rsidRDefault="00771868" w:rsidP="00771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3.  Финансирование  расходов,  связанных  с  реализацией  настоящего постановления,  осуществить  за  счет  соответствующих  бюджетов  и внебюджетных источников.</w:t>
      </w:r>
    </w:p>
    <w:p w:rsidR="00771868" w:rsidRPr="006029A5" w:rsidRDefault="00771868" w:rsidP="00771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6029A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029A5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 оставляю за собой.</w:t>
      </w:r>
    </w:p>
    <w:p w:rsidR="00771868" w:rsidRDefault="00771868" w:rsidP="00771868">
      <w:pPr>
        <w:pStyle w:val="3"/>
        <w:ind w:firstLine="0"/>
        <w:jc w:val="right"/>
      </w:pPr>
    </w:p>
    <w:p w:rsidR="00771868" w:rsidRDefault="00771868" w:rsidP="00771868">
      <w:pPr>
        <w:pStyle w:val="3"/>
        <w:ind w:firstLine="0"/>
        <w:jc w:val="right"/>
      </w:pPr>
    </w:p>
    <w:p w:rsidR="00771868" w:rsidRDefault="00771868" w:rsidP="00771868">
      <w:pPr>
        <w:pStyle w:val="3"/>
        <w:ind w:firstLine="0"/>
        <w:jc w:val="right"/>
      </w:pPr>
    </w:p>
    <w:p w:rsidR="00771868" w:rsidRDefault="006029A5" w:rsidP="00771868">
      <w:pPr>
        <w:pStyle w:val="3"/>
        <w:ind w:firstLine="0"/>
        <w:jc w:val="right"/>
      </w:pPr>
      <w:r>
        <w:t>И.О. главы</w:t>
      </w:r>
    </w:p>
    <w:p w:rsidR="00771868" w:rsidRDefault="00771868" w:rsidP="00771868">
      <w:pPr>
        <w:pStyle w:val="3"/>
        <w:ind w:firstLine="0"/>
        <w:jc w:val="right"/>
        <w:rPr>
          <w:bCs/>
        </w:rPr>
      </w:pPr>
      <w:r>
        <w:t xml:space="preserve">сельского поселения </w:t>
      </w:r>
      <w:proofErr w:type="spellStart"/>
      <w:r w:rsidR="006029A5">
        <w:rPr>
          <w:bCs/>
        </w:rPr>
        <w:t>Кшлау-Елгинский</w:t>
      </w:r>
      <w:proofErr w:type="spellEnd"/>
      <w:r w:rsidRPr="008F3C1F">
        <w:rPr>
          <w:bCs/>
        </w:rPr>
        <w:t xml:space="preserve"> сельсовет </w:t>
      </w:r>
    </w:p>
    <w:p w:rsidR="00771868" w:rsidRDefault="00771868" w:rsidP="00771868">
      <w:pPr>
        <w:pStyle w:val="3"/>
        <w:ind w:firstLine="0"/>
        <w:jc w:val="right"/>
        <w:rPr>
          <w:b/>
        </w:rPr>
      </w:pPr>
      <w:r w:rsidRPr="008F3C1F">
        <w:rPr>
          <w:bCs/>
        </w:rPr>
        <w:t xml:space="preserve">муниципального района </w:t>
      </w:r>
      <w:proofErr w:type="spellStart"/>
      <w:r w:rsidRPr="008F3C1F">
        <w:rPr>
          <w:bCs/>
        </w:rPr>
        <w:t>Аскинский</w:t>
      </w:r>
      <w:proofErr w:type="spellEnd"/>
      <w:r w:rsidRPr="008F3C1F">
        <w:rPr>
          <w:bCs/>
        </w:rPr>
        <w:t xml:space="preserve"> район</w:t>
      </w:r>
      <w:r w:rsidRPr="008F3C1F">
        <w:rPr>
          <w:b/>
        </w:rPr>
        <w:t xml:space="preserve"> </w:t>
      </w:r>
    </w:p>
    <w:p w:rsidR="00771868" w:rsidRDefault="00771868" w:rsidP="00771868">
      <w:pPr>
        <w:pStyle w:val="3"/>
        <w:ind w:firstLine="0"/>
        <w:jc w:val="right"/>
      </w:pPr>
      <w:r>
        <w:t xml:space="preserve">Республики Башкортостан </w:t>
      </w:r>
    </w:p>
    <w:p w:rsidR="00385D77" w:rsidRPr="00771868" w:rsidRDefault="006029A5" w:rsidP="0077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34B79"/>
    <w:rsid w:val="000D3881"/>
    <w:rsid w:val="001664BD"/>
    <w:rsid w:val="0018368F"/>
    <w:rsid w:val="00327751"/>
    <w:rsid w:val="00385D77"/>
    <w:rsid w:val="003D3E02"/>
    <w:rsid w:val="004C39ED"/>
    <w:rsid w:val="006029A5"/>
    <w:rsid w:val="00606699"/>
    <w:rsid w:val="00656C84"/>
    <w:rsid w:val="00705F35"/>
    <w:rsid w:val="00771868"/>
    <w:rsid w:val="00780092"/>
    <w:rsid w:val="008D725E"/>
    <w:rsid w:val="009064FB"/>
    <w:rsid w:val="009430B1"/>
    <w:rsid w:val="00A9382B"/>
    <w:rsid w:val="00BC5E6E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99E57-448E-4797-9EC5-768E0EBC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2018-03-01T03:51:00Z</cp:lastPrinted>
  <dcterms:created xsi:type="dcterms:W3CDTF">2017-06-13T07:36:00Z</dcterms:created>
  <dcterms:modified xsi:type="dcterms:W3CDTF">2018-03-01T03:51:00Z</dcterms:modified>
</cp:coreProperties>
</file>