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4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B22ECB" w:rsidTr="00B22ECB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ECB" w:rsidRPr="00CD56D2" w:rsidRDefault="00B22ECB" w:rsidP="00B22EC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B22ECB" w:rsidRPr="00CD56D2" w:rsidRDefault="00B22ECB" w:rsidP="00B22ECB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  <w:r w:rsidRPr="00CD56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 КЫШЛАУЙЫЛГА  АУЫЛ  СОВЕТЫ</w:t>
            </w:r>
            <w:r w:rsidRPr="00CD56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B22ECB" w:rsidRDefault="00B22ECB" w:rsidP="00B22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ECB" w:rsidRDefault="00B22ECB" w:rsidP="00B22EC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ECB" w:rsidRDefault="00B22ECB" w:rsidP="00B22ECB">
            <w:pPr>
              <w:tabs>
                <w:tab w:val="left" w:pos="1380"/>
                <w:tab w:val="center" w:pos="2322"/>
              </w:tabs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B22ECB" w:rsidRDefault="00B22ECB" w:rsidP="00B22ECB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 СЕЛЬСКОГО </w:t>
            </w:r>
            <w:r>
              <w:rPr>
                <w:b/>
                <w:sz w:val="20"/>
              </w:rPr>
              <w:t xml:space="preserve">ПОСЕЛЕНИЯ </w:t>
            </w:r>
          </w:p>
          <w:p w:rsidR="00B22ECB" w:rsidRDefault="00B22ECB" w:rsidP="00B22ECB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КШЛАУ-ЕЛГИНСКИЙ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B22ECB" w:rsidRDefault="00B22ECB" w:rsidP="00B22ECB">
            <w:pPr>
              <w:tabs>
                <w:tab w:val="left" w:pos="1380"/>
                <w:tab w:val="center" w:pos="2322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B22ECB" w:rsidRDefault="00B22ECB" w:rsidP="00B22ECB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РЕСПУБЛИКИ БАШКОРТОСТАН</w:t>
            </w:r>
          </w:p>
          <w:p w:rsidR="00B22ECB" w:rsidRDefault="00B22ECB" w:rsidP="00B22ECB">
            <w:pPr>
              <w:jc w:val="center"/>
              <w:rPr>
                <w:sz w:val="20"/>
                <w:lang w:val="be-BY"/>
              </w:rPr>
            </w:pPr>
          </w:p>
          <w:p w:rsidR="00B22ECB" w:rsidRDefault="00B22ECB" w:rsidP="00B22E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B22ECB" w:rsidRDefault="00B22ECB" w:rsidP="00B22ECB">
      <w:pPr>
        <w:tabs>
          <w:tab w:val="left" w:pos="7185"/>
        </w:tabs>
        <w:ind w:firstLine="0"/>
        <w:rPr>
          <w:rFonts w:eastAsia="MS Mincho"/>
          <w:bCs/>
          <w:color w:val="2C2C2C"/>
          <w:spacing w:val="-2"/>
          <w:szCs w:val="28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КАРАР                                                                         ПОСТАНОВЛЕНИ</w:t>
      </w:r>
      <w:r>
        <w:rPr>
          <w:rFonts w:eastAsia="MS Mincho"/>
          <w:bCs/>
          <w:color w:val="2C2C2C"/>
          <w:spacing w:val="-2"/>
          <w:szCs w:val="28"/>
          <w:lang w:val="en-US"/>
        </w:rPr>
        <w:t>E</w:t>
      </w:r>
    </w:p>
    <w:p w:rsidR="00B22ECB" w:rsidRPr="00B22ECB" w:rsidRDefault="00B22ECB" w:rsidP="00B22ECB">
      <w:pPr>
        <w:tabs>
          <w:tab w:val="left" w:pos="7185"/>
        </w:tabs>
        <w:ind w:firstLine="0"/>
        <w:rPr>
          <w:rFonts w:eastAsia="MS Mincho"/>
          <w:bCs/>
          <w:color w:val="2C2C2C"/>
          <w:spacing w:val="-2"/>
          <w:szCs w:val="28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16 июнь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2016 йыл                 </w:t>
      </w:r>
      <w:r>
        <w:rPr>
          <w:rFonts w:eastAsia="MS Mincho"/>
          <w:bCs/>
          <w:color w:val="2C2C2C"/>
          <w:spacing w:val="-2"/>
          <w:szCs w:val="28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№ 26                </w:t>
      </w:r>
      <w:r w:rsidR="00A1608F">
        <w:rPr>
          <w:rFonts w:eastAsia="MS Mincho"/>
          <w:bCs/>
          <w:color w:val="2C2C2C"/>
          <w:spacing w:val="-2"/>
          <w:szCs w:val="28"/>
          <w:lang w:val="be-BY"/>
        </w:rPr>
        <w:t xml:space="preserve">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16 июня  2016 года</w:t>
      </w:r>
    </w:p>
    <w:p w:rsidR="00164A2B" w:rsidRPr="00A51A7E" w:rsidRDefault="00B22ECB" w:rsidP="00B22ECB">
      <w:pPr>
        <w:shd w:val="clear" w:color="auto" w:fill="FFFFFF"/>
        <w:spacing w:before="562" w:line="322" w:lineRule="exact"/>
        <w:ind w:firstLine="0"/>
        <w:rPr>
          <w:b/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   </w:t>
      </w:r>
      <w:r w:rsidR="00164A2B" w:rsidRPr="00A51A7E">
        <w:rPr>
          <w:b/>
          <w:color w:val="000000"/>
          <w:szCs w:val="28"/>
        </w:rPr>
        <w:t xml:space="preserve">О внесении изменений в постановление «Об утверждении </w:t>
      </w:r>
      <w:proofErr w:type="gramStart"/>
      <w:r w:rsidR="00164A2B" w:rsidRPr="00A51A7E">
        <w:rPr>
          <w:b/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164A2B" w:rsidRPr="00A51A7E">
        <w:rPr>
          <w:b/>
          <w:color w:val="000000"/>
          <w:szCs w:val="28"/>
        </w:rPr>
        <w:t xml:space="preserve"> </w:t>
      </w:r>
      <w:r w:rsidRPr="00A51A7E">
        <w:rPr>
          <w:b/>
          <w:color w:val="000000"/>
          <w:szCs w:val="28"/>
        </w:rPr>
        <w:t xml:space="preserve">Кшлау-Елгинский </w:t>
      </w:r>
      <w:r w:rsidR="00164A2B" w:rsidRPr="00A51A7E">
        <w:rPr>
          <w:b/>
          <w:color w:val="000000"/>
          <w:szCs w:val="28"/>
        </w:rPr>
        <w:t>сельсовет муниципального района</w:t>
      </w:r>
      <w:r w:rsidRPr="00A51A7E">
        <w:rPr>
          <w:b/>
          <w:color w:val="000000"/>
          <w:szCs w:val="28"/>
        </w:rPr>
        <w:t xml:space="preserve"> </w:t>
      </w:r>
      <w:r w:rsidR="00164A2B" w:rsidRPr="00A51A7E">
        <w:rPr>
          <w:b/>
          <w:color w:val="000000"/>
          <w:szCs w:val="28"/>
        </w:rPr>
        <w:t xml:space="preserve">Аскинский район Республики Башкортостан, закрепляемых за ними видов (подвидов) доходов бюджета </w:t>
      </w:r>
      <w:r w:rsidR="00164A2B" w:rsidRPr="00A51A7E">
        <w:rPr>
          <w:b/>
          <w:color w:val="000000"/>
          <w:spacing w:val="-2"/>
          <w:szCs w:val="28"/>
        </w:rPr>
        <w:t>на 2016-2018 годы»</w:t>
      </w:r>
    </w:p>
    <w:p w:rsidR="00164A2B" w:rsidRPr="00A51A7E" w:rsidRDefault="00164A2B" w:rsidP="00164A2B">
      <w:pPr>
        <w:shd w:val="clear" w:color="auto" w:fill="FFFFFF"/>
        <w:spacing w:line="322" w:lineRule="exact"/>
        <w:ind w:left="14"/>
        <w:jc w:val="center"/>
        <w:rPr>
          <w:b/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B22ECB" w:rsidRDefault="00B22ECB" w:rsidP="00B22ECB">
      <w:pPr>
        <w:shd w:val="clear" w:color="auto" w:fill="FFFFFF"/>
        <w:spacing w:before="120" w:after="120"/>
        <w:ind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164A2B" w:rsidRPr="009F0E48">
        <w:rPr>
          <w:color w:val="000000"/>
          <w:szCs w:val="28"/>
        </w:rPr>
        <w:t xml:space="preserve">В соответствии </w:t>
      </w:r>
      <w:r w:rsidR="00164A2B"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</w:p>
    <w:p w:rsidR="00164A2B" w:rsidRPr="00B22ECB" w:rsidRDefault="00164A2B" w:rsidP="00B22ECB">
      <w:pPr>
        <w:shd w:val="clear" w:color="auto" w:fill="FFFFFF"/>
        <w:spacing w:before="120" w:after="120"/>
        <w:ind w:firstLine="0"/>
        <w:rPr>
          <w:color w:val="000000"/>
          <w:szCs w:val="28"/>
        </w:rPr>
      </w:pP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B22ECB">
      <w:pPr>
        <w:shd w:val="clear" w:color="auto" w:fill="FFFFFF"/>
        <w:spacing w:before="562" w:line="322" w:lineRule="exact"/>
        <w:ind w:left="10" w:hanging="152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B22ECB">
        <w:rPr>
          <w:color w:val="000000"/>
          <w:szCs w:val="28"/>
        </w:rPr>
        <w:t>62</w:t>
      </w:r>
      <w:r w:rsidR="008161C9">
        <w:rPr>
          <w:color w:val="000000"/>
          <w:szCs w:val="28"/>
        </w:rPr>
        <w:t xml:space="preserve">    от </w:t>
      </w:r>
      <w:r w:rsidR="00B22ECB">
        <w:rPr>
          <w:color w:val="000000"/>
          <w:szCs w:val="28"/>
        </w:rPr>
        <w:t xml:space="preserve">23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</w:t>
      </w:r>
      <w:r w:rsidR="008161C9" w:rsidRPr="00A51A7E">
        <w:rPr>
          <w:color w:val="000000"/>
          <w:szCs w:val="28"/>
        </w:rPr>
        <w:t xml:space="preserve">утверждении </w:t>
      </w:r>
      <w:proofErr w:type="gramStart"/>
      <w:r w:rsidR="008161C9" w:rsidRPr="00A51A7E">
        <w:rPr>
          <w:color w:val="000000"/>
          <w:szCs w:val="28"/>
        </w:rPr>
        <w:t>Перечня главных администраторов доходов бюджета сельского</w:t>
      </w:r>
      <w:r w:rsidR="008161C9">
        <w:rPr>
          <w:color w:val="000000"/>
          <w:szCs w:val="28"/>
        </w:rPr>
        <w:t xml:space="preserve"> поселения</w:t>
      </w:r>
      <w:proofErr w:type="gramEnd"/>
      <w:r w:rsidR="008161C9">
        <w:rPr>
          <w:color w:val="000000"/>
          <w:szCs w:val="28"/>
        </w:rPr>
        <w:t xml:space="preserve"> </w:t>
      </w:r>
      <w:r w:rsidR="00B22ECB">
        <w:rPr>
          <w:color w:val="000000"/>
          <w:szCs w:val="28"/>
        </w:rPr>
        <w:t xml:space="preserve">Кшлау-Елгинский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B22ECB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следующими кодами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Default="00D17EE3" w:rsidP="00E44435">
      <w:pPr>
        <w:pStyle w:val="ConsPlusNormal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A962E9">
        <w:rPr>
          <w:sz w:val="28"/>
          <w:szCs w:val="28"/>
        </w:rPr>
        <w:t>1 18 05200 10</w:t>
      </w:r>
      <w:r w:rsidR="00E44435">
        <w:rPr>
          <w:sz w:val="28"/>
          <w:szCs w:val="28"/>
        </w:rPr>
        <w:t>000</w:t>
      </w:r>
      <w:r w:rsidR="00A962E9">
        <w:rPr>
          <w:sz w:val="28"/>
          <w:szCs w:val="28"/>
        </w:rPr>
        <w:t>0</w:t>
      </w:r>
      <w:r w:rsidR="00CA351E" w:rsidRPr="003D4471">
        <w:rPr>
          <w:sz w:val="28"/>
          <w:szCs w:val="28"/>
        </w:rPr>
        <w:t xml:space="preserve"> 151</w:t>
      </w:r>
      <w:r>
        <w:rPr>
          <w:sz w:val="28"/>
          <w:szCs w:val="28"/>
        </w:rPr>
        <w:t>–«</w:t>
      </w:r>
      <w:r w:rsidR="00A962E9">
        <w:rPr>
          <w:sz w:val="28"/>
          <w:szCs w:val="28"/>
        </w:rPr>
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</w:p>
    <w:p w:rsidR="00A962E9" w:rsidRPr="00CA351E" w:rsidRDefault="00A962E9" w:rsidP="00E444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>постановления</w:t>
      </w:r>
      <w:r w:rsidR="00A51A7E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B22ECB">
      <w:pPr>
        <w:pStyle w:val="a3"/>
        <w:ind w:left="-284" w:firstLine="708"/>
      </w:pPr>
      <w:r>
        <w:t xml:space="preserve">Глава </w:t>
      </w:r>
      <w:r w:rsidR="00B22ECB">
        <w:t>сельского поселения</w:t>
      </w:r>
      <w:r>
        <w:t xml:space="preserve">    </w:t>
      </w:r>
      <w:r w:rsidR="00B22ECB">
        <w:t xml:space="preserve">                         Ф.В.Сафин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Pr="009F0E48" w:rsidRDefault="00164A2B" w:rsidP="00164A2B">
      <w:pPr>
        <w:pStyle w:val="a3"/>
        <w:ind w:firstLine="708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164A2B" w:rsidRDefault="00164A2B" w:rsidP="002F6F67">
      <w:pPr>
        <w:ind w:left="6606"/>
        <w:jc w:val="center"/>
      </w:pPr>
    </w:p>
    <w:sectPr w:rsidR="00164A2B" w:rsidSect="002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B3F07"/>
    <w:rsid w:val="001D64E8"/>
    <w:rsid w:val="00241CFE"/>
    <w:rsid w:val="00273D60"/>
    <w:rsid w:val="002F6F67"/>
    <w:rsid w:val="00381E72"/>
    <w:rsid w:val="003D4471"/>
    <w:rsid w:val="004053DD"/>
    <w:rsid w:val="008161C9"/>
    <w:rsid w:val="008D4740"/>
    <w:rsid w:val="00A1608F"/>
    <w:rsid w:val="00A51A7E"/>
    <w:rsid w:val="00A9496B"/>
    <w:rsid w:val="00A962E9"/>
    <w:rsid w:val="00B22ECB"/>
    <w:rsid w:val="00B723CD"/>
    <w:rsid w:val="00CA351E"/>
    <w:rsid w:val="00D17EE3"/>
    <w:rsid w:val="00E4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Admin</cp:lastModifiedBy>
  <cp:revision>11</cp:revision>
  <cp:lastPrinted>2016-06-16T09:29:00Z</cp:lastPrinted>
  <dcterms:created xsi:type="dcterms:W3CDTF">2016-01-13T10:44:00Z</dcterms:created>
  <dcterms:modified xsi:type="dcterms:W3CDTF">2016-06-16T09:38:00Z</dcterms:modified>
</cp:coreProperties>
</file>